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C92ABC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25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994543">
        <w:rPr>
          <w:sz w:val="24"/>
          <w:szCs w:val="24"/>
        </w:rPr>
        <w:t>3</w:t>
      </w:r>
      <w:r w:rsidR="00994543" w:rsidRPr="00994543">
        <w:rPr>
          <w:sz w:val="24"/>
          <w:szCs w:val="24"/>
          <w:vertAlign w:val="superscript"/>
        </w:rPr>
        <w:t>rd</w:t>
      </w:r>
      <w:r w:rsidR="00994543">
        <w:rPr>
          <w:sz w:val="24"/>
          <w:szCs w:val="24"/>
        </w:rPr>
        <w:t>- 5</w:t>
      </w:r>
      <w:r w:rsidR="00994543" w:rsidRPr="00994543">
        <w:rPr>
          <w:sz w:val="24"/>
          <w:szCs w:val="24"/>
          <w:vertAlign w:val="superscript"/>
        </w:rPr>
        <w:t>th</w:t>
      </w:r>
      <w:r w:rsidR="00994543">
        <w:rPr>
          <w:sz w:val="24"/>
          <w:szCs w:val="24"/>
        </w:rPr>
        <w:t xml:space="preserve"> </w:t>
      </w:r>
      <w:r w:rsidR="00624EEF">
        <w:rPr>
          <w:sz w:val="24"/>
          <w:szCs w:val="24"/>
        </w:rPr>
        <w:t>grade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C92ABC">
        <w:rPr>
          <w:sz w:val="24"/>
          <w:szCs w:val="24"/>
        </w:rPr>
        <w:t>O</w:t>
      </w:r>
      <w:r w:rsidR="00F0497D">
        <w:rPr>
          <w:sz w:val="24"/>
          <w:szCs w:val="24"/>
        </w:rPr>
        <w:t xml:space="preserve">/ </w:t>
      </w:r>
      <w:proofErr w:type="spellStart"/>
      <w:r w:rsidR="00C92ABC">
        <w:rPr>
          <w:sz w:val="24"/>
          <w:szCs w:val="24"/>
        </w:rPr>
        <w:t>Opuestos</w:t>
      </w:r>
      <w:proofErr w:type="spellEnd"/>
      <w:r w:rsidR="008A3CF1">
        <w:rPr>
          <w:sz w:val="24"/>
          <w:szCs w:val="24"/>
        </w:rPr>
        <w:t xml:space="preserve"> </w:t>
      </w:r>
      <w:r w:rsidR="009B5477">
        <w:rPr>
          <w:sz w:val="24"/>
          <w:szCs w:val="24"/>
        </w:rPr>
        <w:t>(</w:t>
      </w:r>
      <w:r w:rsidR="00C92ABC">
        <w:rPr>
          <w:sz w:val="24"/>
          <w:szCs w:val="24"/>
        </w:rPr>
        <w:t>Opposites- giving commands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1247"/>
        <w:tblW w:w="0" w:type="auto"/>
        <w:tblLook w:val="04A0" w:firstRow="1" w:lastRow="0" w:firstColumn="1" w:lastColumn="0" w:noHBand="0" w:noVBand="1"/>
      </w:tblPr>
      <w:tblGrid>
        <w:gridCol w:w="2502"/>
        <w:gridCol w:w="6848"/>
      </w:tblGrid>
      <w:tr w:rsidR="008A3CF1" w:rsidRPr="005F0FE4" w:rsidTr="00624EEF">
        <w:tc>
          <w:tcPr>
            <w:tcW w:w="253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038" w:type="dxa"/>
          </w:tcPr>
          <w:p w:rsidR="008A3CF1" w:rsidRDefault="008A3CF1" w:rsidP="008A3C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C92ABC">
              <w:rPr>
                <w:sz w:val="24"/>
                <w:szCs w:val="24"/>
              </w:rPr>
              <w:t>learn to pronounce the letter “O</w:t>
            </w:r>
            <w:r>
              <w:rPr>
                <w:sz w:val="24"/>
                <w:szCs w:val="24"/>
              </w:rPr>
              <w:t>”</w:t>
            </w:r>
          </w:p>
          <w:p w:rsidR="008A3CF1" w:rsidRPr="008A3CF1" w:rsidRDefault="008A3CF1" w:rsidP="008A3C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3CF1">
              <w:rPr>
                <w:sz w:val="24"/>
                <w:szCs w:val="24"/>
              </w:rPr>
              <w:t xml:space="preserve">To learn about </w:t>
            </w:r>
            <w:r w:rsidR="00C92ABC">
              <w:rPr>
                <w:sz w:val="24"/>
                <w:szCs w:val="24"/>
              </w:rPr>
              <w:t>Oaxaca</w:t>
            </w:r>
            <w:r w:rsidRPr="008A3CF1">
              <w:rPr>
                <w:sz w:val="24"/>
                <w:szCs w:val="24"/>
              </w:rPr>
              <w:t xml:space="preserve">, and other words/ cultural items that </w:t>
            </w:r>
            <w:r w:rsidR="00C92ABC">
              <w:rPr>
                <w:sz w:val="24"/>
                <w:szCs w:val="24"/>
              </w:rPr>
              <w:t>begin with the letter “O</w:t>
            </w:r>
            <w:r w:rsidR="00501759">
              <w:rPr>
                <w:sz w:val="24"/>
                <w:szCs w:val="24"/>
              </w:rPr>
              <w:t>”</w:t>
            </w:r>
          </w:p>
          <w:p w:rsidR="008A3CF1" w:rsidRPr="00456D51" w:rsidRDefault="008A3CF1" w:rsidP="00A054A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501759">
              <w:rPr>
                <w:sz w:val="24"/>
                <w:szCs w:val="24"/>
              </w:rPr>
              <w:t xml:space="preserve">learn </w:t>
            </w:r>
            <w:r w:rsidR="00A054A7">
              <w:rPr>
                <w:sz w:val="24"/>
                <w:szCs w:val="24"/>
              </w:rPr>
              <w:t>to give commands</w:t>
            </w:r>
          </w:p>
        </w:tc>
      </w:tr>
      <w:tr w:rsidR="008A3CF1" w:rsidRPr="005F0FE4" w:rsidTr="00624EEF">
        <w:tc>
          <w:tcPr>
            <w:tcW w:w="253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38" w:type="dxa"/>
          </w:tcPr>
          <w:p w:rsidR="008A3CF1" w:rsidRPr="005F0FE4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8A3CF1" w:rsidRPr="005F0FE4" w:rsidTr="00624EEF">
        <w:tc>
          <w:tcPr>
            <w:tcW w:w="253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038" w:type="dxa"/>
          </w:tcPr>
          <w:p w:rsidR="008A3CF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 w:rsidR="00A054A7">
              <w:rPr>
                <w:sz w:val="24"/>
                <w:szCs w:val="24"/>
              </w:rPr>
              <w:t>Opuestos</w:t>
            </w:r>
            <w:proofErr w:type="spellEnd"/>
            <w:r w:rsidR="00CF381E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worksheet</w:t>
            </w:r>
          </w:p>
          <w:p w:rsidR="008A3CF1" w:rsidRPr="00EB00B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8A3CF1" w:rsidRDefault="008A3CF1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8A3CF1" w:rsidRPr="00456D51" w:rsidRDefault="00A054A7" w:rsidP="008A3C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“O</w:t>
            </w:r>
            <w:r w:rsidR="008A3CF1">
              <w:rPr>
                <w:sz w:val="24"/>
                <w:szCs w:val="24"/>
              </w:rPr>
              <w:t>” Power Point presentation</w:t>
            </w:r>
          </w:p>
        </w:tc>
      </w:tr>
      <w:tr w:rsidR="008A3CF1" w:rsidRPr="005F0FE4" w:rsidTr="00624EEF">
        <w:tc>
          <w:tcPr>
            <w:tcW w:w="253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038" w:type="dxa"/>
          </w:tcPr>
          <w:p w:rsidR="008A3CF1" w:rsidRPr="005F0FE4" w:rsidRDefault="008A3CF1" w:rsidP="000C1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vocabu</w:t>
            </w:r>
            <w:r w:rsidR="000C179E">
              <w:rPr>
                <w:sz w:val="24"/>
                <w:szCs w:val="24"/>
              </w:rPr>
              <w:t>lary.  Learn about the letter “O</w:t>
            </w:r>
            <w:r>
              <w:rPr>
                <w:sz w:val="24"/>
                <w:szCs w:val="24"/>
              </w:rPr>
              <w:t>” with Power Point.</w:t>
            </w:r>
          </w:p>
        </w:tc>
      </w:tr>
      <w:tr w:rsidR="008A3CF1" w:rsidRPr="005F0FE4" w:rsidTr="00624EEF">
        <w:tc>
          <w:tcPr>
            <w:tcW w:w="253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038" w:type="dxa"/>
          </w:tcPr>
          <w:p w:rsidR="008A3CF1" w:rsidRPr="005F0FE4" w:rsidRDefault="000C179E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commands with worksheet.  Practice commands by playing “</w:t>
            </w:r>
            <w:proofErr w:type="spellStart"/>
            <w:r>
              <w:rPr>
                <w:sz w:val="24"/>
                <w:szCs w:val="24"/>
              </w:rPr>
              <w:t>Simón</w:t>
            </w:r>
            <w:proofErr w:type="spellEnd"/>
            <w:r>
              <w:rPr>
                <w:sz w:val="24"/>
                <w:szCs w:val="24"/>
              </w:rPr>
              <w:t xml:space="preserve"> dice…” (Simon says…)</w:t>
            </w:r>
            <w:r w:rsidR="003D7E74">
              <w:rPr>
                <w:sz w:val="24"/>
                <w:szCs w:val="24"/>
              </w:rPr>
              <w:t xml:space="preserve">  Practice pantomiming different commands.</w:t>
            </w:r>
            <w:r w:rsidR="00994543">
              <w:rPr>
                <w:sz w:val="24"/>
                <w:szCs w:val="24"/>
              </w:rPr>
              <w:t xml:space="preserve">  Learn about different verb types (-</w:t>
            </w:r>
            <w:proofErr w:type="spellStart"/>
            <w:r w:rsidR="00994543">
              <w:rPr>
                <w:sz w:val="24"/>
                <w:szCs w:val="24"/>
              </w:rPr>
              <w:t>ar</w:t>
            </w:r>
            <w:proofErr w:type="spellEnd"/>
            <w:r w:rsidR="00994543">
              <w:rPr>
                <w:sz w:val="24"/>
                <w:szCs w:val="24"/>
              </w:rPr>
              <w:t>, -</w:t>
            </w:r>
            <w:proofErr w:type="spellStart"/>
            <w:r w:rsidR="00994543">
              <w:rPr>
                <w:sz w:val="24"/>
                <w:szCs w:val="24"/>
              </w:rPr>
              <w:t>er</w:t>
            </w:r>
            <w:proofErr w:type="spellEnd"/>
            <w:r w:rsidR="00994543">
              <w:rPr>
                <w:sz w:val="24"/>
                <w:szCs w:val="24"/>
              </w:rPr>
              <w:t>, -</w:t>
            </w:r>
            <w:proofErr w:type="spellStart"/>
            <w:r w:rsidR="00994543">
              <w:rPr>
                <w:sz w:val="24"/>
                <w:szCs w:val="24"/>
              </w:rPr>
              <w:t>ir</w:t>
            </w:r>
            <w:proofErr w:type="spellEnd"/>
            <w:r w:rsidR="00994543">
              <w:rPr>
                <w:sz w:val="24"/>
                <w:szCs w:val="24"/>
              </w:rPr>
              <w:t>).  See if students can figure out endings for singular and plural command forms.</w:t>
            </w:r>
            <w:bookmarkStart w:id="0" w:name="_GoBack"/>
            <w:bookmarkEnd w:id="0"/>
          </w:p>
        </w:tc>
      </w:tr>
      <w:tr w:rsidR="00624EEF" w:rsidRPr="005F0FE4" w:rsidTr="00624EEF">
        <w:tc>
          <w:tcPr>
            <w:tcW w:w="2538" w:type="dxa"/>
          </w:tcPr>
          <w:p w:rsidR="00624EEF" w:rsidRDefault="00624EEF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Workbook:</w:t>
            </w:r>
          </w:p>
        </w:tc>
        <w:tc>
          <w:tcPr>
            <w:tcW w:w="7038" w:type="dxa"/>
          </w:tcPr>
          <w:p w:rsidR="00624EEF" w:rsidRDefault="00E8037F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 up on any projects that haven’t been finished by practicing commands such as “</w:t>
            </w:r>
            <w:proofErr w:type="spellStart"/>
            <w:r>
              <w:rPr>
                <w:sz w:val="24"/>
                <w:szCs w:val="24"/>
              </w:rPr>
              <w:t>corten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peguen</w:t>
            </w:r>
            <w:proofErr w:type="spellEnd"/>
            <w:r>
              <w:rPr>
                <w:sz w:val="24"/>
                <w:szCs w:val="24"/>
              </w:rPr>
              <w:t xml:space="preserve">, and </w:t>
            </w:r>
            <w:proofErr w:type="spellStart"/>
            <w:r>
              <w:rPr>
                <w:sz w:val="24"/>
                <w:szCs w:val="24"/>
              </w:rPr>
              <w:t>escbriban</w:t>
            </w:r>
            <w:proofErr w:type="spellEnd"/>
            <w:r>
              <w:rPr>
                <w:sz w:val="24"/>
                <w:szCs w:val="24"/>
              </w:rPr>
              <w:t>.”</w:t>
            </w:r>
          </w:p>
        </w:tc>
      </w:tr>
      <w:tr w:rsidR="008A3CF1" w:rsidRPr="005F0FE4" w:rsidTr="00624EEF">
        <w:tc>
          <w:tcPr>
            <w:tcW w:w="253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038" w:type="dxa"/>
          </w:tcPr>
          <w:p w:rsidR="008A3CF1" w:rsidRDefault="003D7E74" w:rsidP="008A3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Corten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peguen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hablen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escuchen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siéntense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levántense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caminen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corran</w:t>
            </w:r>
            <w:proofErr w:type="spellEnd"/>
            <w:r>
              <w:rPr>
                <w:sz w:val="24"/>
                <w:szCs w:val="24"/>
              </w:rPr>
              <w:t xml:space="preserve">, lean, </w:t>
            </w:r>
            <w:proofErr w:type="spellStart"/>
            <w:r>
              <w:rPr>
                <w:sz w:val="24"/>
                <w:szCs w:val="24"/>
              </w:rPr>
              <w:t>escriban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abran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cierren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dénme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tomen</w:t>
            </w:r>
            <w:proofErr w:type="spellEnd"/>
          </w:p>
        </w:tc>
      </w:tr>
      <w:tr w:rsidR="008A3CF1" w:rsidRPr="005F0FE4" w:rsidTr="00624EEF">
        <w:tc>
          <w:tcPr>
            <w:tcW w:w="253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038" w:type="dxa"/>
          </w:tcPr>
          <w:p w:rsidR="008A3CF1" w:rsidRDefault="008A3CF1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CF381E" w:rsidRDefault="003D7E74" w:rsidP="008A3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Simón</w:t>
            </w:r>
            <w:proofErr w:type="spellEnd"/>
            <w:r>
              <w:rPr>
                <w:sz w:val="24"/>
                <w:szCs w:val="24"/>
              </w:rPr>
              <w:t xml:space="preserve"> dice game</w:t>
            </w:r>
          </w:p>
          <w:p w:rsidR="003D7E74" w:rsidRPr="005F0FE4" w:rsidRDefault="003D7E74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Pantomiming commands</w:t>
            </w:r>
          </w:p>
        </w:tc>
      </w:tr>
      <w:tr w:rsidR="008A3CF1" w:rsidRPr="005F0FE4" w:rsidTr="00624EEF">
        <w:tc>
          <w:tcPr>
            <w:tcW w:w="253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038" w:type="dxa"/>
          </w:tcPr>
          <w:p w:rsidR="008A3CF1" w:rsidRPr="005F0FE4" w:rsidRDefault="003D7E74" w:rsidP="008A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Following commands correctly</w:t>
            </w:r>
          </w:p>
        </w:tc>
      </w:tr>
      <w:tr w:rsidR="008A3CF1" w:rsidRPr="005F0FE4" w:rsidTr="00624EEF">
        <w:tc>
          <w:tcPr>
            <w:tcW w:w="2538" w:type="dxa"/>
          </w:tcPr>
          <w:p w:rsidR="008A3CF1" w:rsidRPr="005F0FE4" w:rsidRDefault="008A3CF1" w:rsidP="008A3CF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038" w:type="dxa"/>
          </w:tcPr>
          <w:p w:rsidR="008A3CF1" w:rsidRPr="005F0FE4" w:rsidRDefault="003D7E74" w:rsidP="003D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“O</w:t>
            </w:r>
            <w:r w:rsidR="008A3CF1">
              <w:rPr>
                <w:sz w:val="24"/>
                <w:szCs w:val="24"/>
              </w:rPr>
              <w:t xml:space="preserve">” Power Point, play </w:t>
            </w: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Opuestos</w:t>
            </w:r>
            <w:proofErr w:type="spellEnd"/>
            <w:r>
              <w:rPr>
                <w:sz w:val="24"/>
                <w:szCs w:val="24"/>
              </w:rPr>
              <w:t>” game</w:t>
            </w:r>
          </w:p>
        </w:tc>
      </w:tr>
    </w:tbl>
    <w:p w:rsidR="00C92ABC" w:rsidRPr="00E04EB5" w:rsidRDefault="005F0FE4" w:rsidP="00C92ABC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C92ABC">
        <w:rPr>
          <w:sz w:val="24"/>
          <w:szCs w:val="24"/>
        </w:rPr>
        <w:t>Review of basic conversation, colors, numbers, prepositions, community places, and clothing; learn about the letter “</w:t>
      </w:r>
      <w:r w:rsidR="00C92ABC">
        <w:rPr>
          <w:sz w:val="24"/>
          <w:szCs w:val="24"/>
        </w:rPr>
        <w:t>O</w:t>
      </w:r>
      <w:r w:rsidR="00C92ABC">
        <w:rPr>
          <w:sz w:val="24"/>
          <w:szCs w:val="24"/>
        </w:rPr>
        <w:t xml:space="preserve">”; learning to give </w:t>
      </w:r>
      <w:r w:rsidR="00C92ABC">
        <w:rPr>
          <w:sz w:val="24"/>
          <w:szCs w:val="24"/>
        </w:rPr>
        <w:t>commands</w:t>
      </w:r>
      <w:r w:rsidR="00C92ABC">
        <w:rPr>
          <w:sz w:val="24"/>
          <w:szCs w:val="24"/>
        </w:rPr>
        <w:t>.</w:t>
      </w:r>
    </w:p>
    <w:p w:rsidR="005F0FE4" w:rsidRPr="00E04EB5" w:rsidRDefault="005F0FE4">
      <w:pPr>
        <w:rPr>
          <w:sz w:val="24"/>
          <w:szCs w:val="24"/>
        </w:rPr>
      </w:pP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E4"/>
    <w:rsid w:val="00077C8D"/>
    <w:rsid w:val="00092547"/>
    <w:rsid w:val="000C179E"/>
    <w:rsid w:val="00153422"/>
    <w:rsid w:val="00155E02"/>
    <w:rsid w:val="001802C0"/>
    <w:rsid w:val="00257532"/>
    <w:rsid w:val="00345667"/>
    <w:rsid w:val="00376C8D"/>
    <w:rsid w:val="003D7E74"/>
    <w:rsid w:val="00456D51"/>
    <w:rsid w:val="004935CF"/>
    <w:rsid w:val="004C2D3D"/>
    <w:rsid w:val="004F3D49"/>
    <w:rsid w:val="00501759"/>
    <w:rsid w:val="0055760A"/>
    <w:rsid w:val="005706A6"/>
    <w:rsid w:val="005C3892"/>
    <w:rsid w:val="005F0FE4"/>
    <w:rsid w:val="00624EEF"/>
    <w:rsid w:val="00776A2B"/>
    <w:rsid w:val="00783003"/>
    <w:rsid w:val="007A5F68"/>
    <w:rsid w:val="008567C7"/>
    <w:rsid w:val="008A3CF1"/>
    <w:rsid w:val="008B6173"/>
    <w:rsid w:val="00915B38"/>
    <w:rsid w:val="00994543"/>
    <w:rsid w:val="009B5477"/>
    <w:rsid w:val="00A054A7"/>
    <w:rsid w:val="00B221A2"/>
    <w:rsid w:val="00B83A86"/>
    <w:rsid w:val="00C92ABC"/>
    <w:rsid w:val="00CA06E1"/>
    <w:rsid w:val="00CF381E"/>
    <w:rsid w:val="00D74473"/>
    <w:rsid w:val="00D75626"/>
    <w:rsid w:val="00D85031"/>
    <w:rsid w:val="00DD3A22"/>
    <w:rsid w:val="00E04EB5"/>
    <w:rsid w:val="00E8037F"/>
    <w:rsid w:val="00E83280"/>
    <w:rsid w:val="00EB00B1"/>
    <w:rsid w:val="00F0497D"/>
    <w:rsid w:val="00F16883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99E2"/>
  <w15:docId w15:val="{7F747150-C92C-4C0D-9667-A7B031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2016-08-14T02:09:00Z</cp:lastPrinted>
  <dcterms:created xsi:type="dcterms:W3CDTF">2016-08-14T02:41:00Z</dcterms:created>
  <dcterms:modified xsi:type="dcterms:W3CDTF">2016-08-14T02:41:00Z</dcterms:modified>
</cp:coreProperties>
</file>